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09F8FCBE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</w:t>
            </w:r>
            <w:r w:rsidR="003F4121">
              <w:rPr>
                <w:sz w:val="52"/>
                <w:szCs w:val="52"/>
              </w:rPr>
              <w:t>RIECHERS</w:t>
            </w:r>
            <w:r>
              <w:rPr>
                <w:sz w:val="52"/>
                <w:szCs w:val="52"/>
              </w:rPr>
              <w:t>]</w:t>
            </w:r>
          </w:p>
          <w:p w14:paraId="2FFB733E" w14:textId="2D6510D6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3F4121">
              <w:rPr>
                <w:b w:val="0"/>
                <w:sz w:val="28"/>
                <w:szCs w:val="28"/>
              </w:rPr>
              <w:t>April 26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55119E9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121">
              <w:rPr>
                <w:sz w:val="24"/>
                <w:szCs w:val="24"/>
              </w:rPr>
              <w:t>Chick-fil-a, Petra Grill, Noodles and Company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54407CD5" w:rsidR="005C3DE2" w:rsidRPr="003F4121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3F4121">
              <w:rPr>
                <w:bCs/>
                <w:sz w:val="24"/>
                <w:szCs w:val="24"/>
              </w:rPr>
              <w:t xml:space="preserve">Target, Amazon, 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0A77498B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121">
              <w:rPr>
                <w:sz w:val="24"/>
                <w:szCs w:val="24"/>
              </w:rPr>
              <w:t>Target, Amazon, Starbucks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375B0100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121">
              <w:rPr>
                <w:sz w:val="24"/>
                <w:szCs w:val="24"/>
              </w:rPr>
              <w:t xml:space="preserve">Bath and Body Works Sage and White Tea, Coconut Lime Verbena 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26FC47CB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121">
              <w:rPr>
                <w:sz w:val="24"/>
                <w:szCs w:val="24"/>
              </w:rPr>
              <w:t xml:space="preserve">Peanut M&amp;Ms, Reese’s PB Cups, </w:t>
            </w:r>
            <w:proofErr w:type="spellStart"/>
            <w:r w:rsidR="003F4121">
              <w:rPr>
                <w:sz w:val="24"/>
                <w:szCs w:val="24"/>
              </w:rPr>
              <w:t>Popcorners</w:t>
            </w:r>
            <w:proofErr w:type="spellEnd"/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3E946A78" w:rsidR="005C3DE2" w:rsidRPr="003F4121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3F4121">
              <w:rPr>
                <w:bCs/>
                <w:sz w:val="24"/>
                <w:szCs w:val="24"/>
              </w:rPr>
              <w:t>Oreos, Chocolate Chip, Cute Decorate Sugar Cookies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16A88B7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proofErr w:type="gramStart"/>
            <w:r w:rsidR="003F4121">
              <w:rPr>
                <w:sz w:val="24"/>
                <w:szCs w:val="24"/>
              </w:rPr>
              <w:t xml:space="preserve">Music </w:t>
            </w:r>
            <w:r w:rsidR="003F412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923"/>
                </mc:Choice>
                <mc:Fallback>
                  <w:t>🤣</w:t>
                </mc:Fallback>
              </mc:AlternateContent>
            </w:r>
            <w:r w:rsidR="003F4121">
              <w:rPr>
                <w:sz w:val="24"/>
                <w:szCs w:val="24"/>
              </w:rPr>
              <w:t>,</w:t>
            </w:r>
            <w:proofErr w:type="gramEnd"/>
            <w:r w:rsidR="003F4121">
              <w:rPr>
                <w:sz w:val="24"/>
                <w:szCs w:val="24"/>
              </w:rPr>
              <w:t xml:space="preserve"> Reading, Walking Outside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063F144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121">
              <w:rPr>
                <w:sz w:val="24"/>
                <w:szCs w:val="24"/>
              </w:rPr>
              <w:t>Lilly of the Valley, Sunflower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5A096B0C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3F4121" w:rsidRPr="003F4121">
              <w:rPr>
                <w:bCs/>
                <w:sz w:val="24"/>
                <w:szCs w:val="24"/>
              </w:rPr>
              <w:t>Tea, Sharpies, Expo Markers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2B119" w14:textId="77777777" w:rsidR="00134E82" w:rsidRDefault="00134E82">
      <w:pPr>
        <w:spacing w:before="0"/>
      </w:pPr>
      <w:r>
        <w:separator/>
      </w:r>
    </w:p>
  </w:endnote>
  <w:endnote w:type="continuationSeparator" w:id="0">
    <w:p w14:paraId="05FBA292" w14:textId="77777777" w:rsidR="00134E82" w:rsidRDefault="00134E8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26380" w14:textId="77777777" w:rsidR="00134E82" w:rsidRDefault="00134E82">
      <w:pPr>
        <w:spacing w:before="0"/>
      </w:pPr>
      <w:r>
        <w:separator/>
      </w:r>
    </w:p>
  </w:footnote>
  <w:footnote w:type="continuationSeparator" w:id="0">
    <w:p w14:paraId="520BE7FA" w14:textId="77777777" w:rsidR="00134E82" w:rsidRDefault="00134E8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0F3BBA"/>
    <w:rsid w:val="001241FF"/>
    <w:rsid w:val="0012710E"/>
    <w:rsid w:val="00134E82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3F4121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2026-05-13T14:57:00Z</dcterms:created>
  <dcterms:modified xsi:type="dcterms:W3CDTF">2026-05-13T14:57:00Z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